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DFA" w:rsidRDefault="00DE573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Distributive Property</w:t>
      </w:r>
      <w:r w:rsidR="00A7795B">
        <w:rPr>
          <w:rFonts w:ascii="Times New Roman" w:hAnsi="Times New Roman" w:cs="Times New Roman"/>
          <w:sz w:val="28"/>
          <w:szCs w:val="28"/>
        </w:rPr>
        <w:t xml:space="preserve"> – Classroom Assessment</w:t>
      </w:r>
    </w:p>
    <w:p w:rsidR="00A7795B" w:rsidRDefault="00A779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Determine whether the following expressions are equivalent to </w:t>
      </w:r>
      <w:proofErr w:type="gramStart"/>
      <m:oMath>
        <m:r>
          <w:rPr>
            <w:rFonts w:ascii="Cambria Math" w:hAnsi="Cambria Math" w:cs="Times New Roman"/>
            <w:sz w:val="28"/>
            <w:szCs w:val="28"/>
          </w:rPr>
          <m:t>-8(</m:t>
        </m:r>
        <w:proofErr w:type="gramEnd"/>
        <m:r>
          <w:rPr>
            <w:rFonts w:ascii="Cambria Math" w:hAnsi="Cambria Math" w:cs="Times New Roman"/>
            <w:sz w:val="28"/>
            <w:szCs w:val="28"/>
          </w:rPr>
          <m:t>x+2)</m:t>
        </m:r>
      </m:oMath>
      <w:r w:rsidRPr="00A7795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Provide a justification in the space provided.</w:t>
      </w:r>
    </w:p>
    <w:tbl>
      <w:tblPr>
        <w:tblStyle w:val="TableGrid"/>
        <w:tblW w:w="11061" w:type="dxa"/>
        <w:tblLook w:val="04A0" w:firstRow="1" w:lastRow="0" w:firstColumn="1" w:lastColumn="0" w:noHBand="0" w:noVBand="1"/>
      </w:tblPr>
      <w:tblGrid>
        <w:gridCol w:w="1734"/>
        <w:gridCol w:w="1524"/>
        <w:gridCol w:w="7803"/>
      </w:tblGrid>
      <w:tr w:rsidR="00A7795B" w:rsidTr="00CE50D8">
        <w:trPr>
          <w:trHeight w:val="717"/>
        </w:trPr>
        <w:tc>
          <w:tcPr>
            <w:tcW w:w="1734" w:type="dxa"/>
            <w:vAlign w:val="center"/>
          </w:tcPr>
          <w:p w:rsidR="00A7795B" w:rsidRDefault="00A7795B" w:rsidP="00A77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Expression</w:t>
            </w:r>
          </w:p>
        </w:tc>
        <w:tc>
          <w:tcPr>
            <w:tcW w:w="1524" w:type="dxa"/>
            <w:vAlign w:val="center"/>
          </w:tcPr>
          <w:p w:rsidR="00A7795B" w:rsidRDefault="00A7795B" w:rsidP="00A77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Equivalent? Yes/No</w:t>
            </w:r>
          </w:p>
        </w:tc>
        <w:tc>
          <w:tcPr>
            <w:tcW w:w="7803" w:type="dxa"/>
            <w:vAlign w:val="center"/>
          </w:tcPr>
          <w:p w:rsidR="00A7795B" w:rsidRDefault="00A7795B" w:rsidP="00A77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 or Why Not?</w:t>
            </w:r>
          </w:p>
        </w:tc>
      </w:tr>
      <w:tr w:rsidR="00A7795B" w:rsidTr="00CE50D8">
        <w:trPr>
          <w:trHeight w:val="982"/>
        </w:trPr>
        <w:tc>
          <w:tcPr>
            <w:tcW w:w="1734" w:type="dxa"/>
            <w:vAlign w:val="center"/>
          </w:tcPr>
          <w:p w:rsidR="00A7795B" w:rsidRDefault="00E73DC4" w:rsidP="00A77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-8x+2</m:t>
                </m:r>
              </m:oMath>
            </m:oMathPara>
          </w:p>
        </w:tc>
        <w:tc>
          <w:tcPr>
            <w:tcW w:w="1524" w:type="dxa"/>
            <w:vAlign w:val="center"/>
          </w:tcPr>
          <w:p w:rsidR="00A7795B" w:rsidRDefault="00A7795B" w:rsidP="00A77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3" w:type="dxa"/>
            <w:vAlign w:val="center"/>
          </w:tcPr>
          <w:p w:rsidR="00A7795B" w:rsidRDefault="00A7795B" w:rsidP="00A77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95B" w:rsidTr="00CE50D8">
        <w:trPr>
          <w:trHeight w:val="982"/>
        </w:trPr>
        <w:tc>
          <w:tcPr>
            <w:tcW w:w="1734" w:type="dxa"/>
            <w:vAlign w:val="center"/>
          </w:tcPr>
          <w:p w:rsidR="00A7795B" w:rsidRDefault="00E73DC4" w:rsidP="00E73D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-8x-16</m:t>
                </m:r>
              </m:oMath>
            </m:oMathPara>
          </w:p>
        </w:tc>
        <w:tc>
          <w:tcPr>
            <w:tcW w:w="1524" w:type="dxa"/>
            <w:vAlign w:val="center"/>
          </w:tcPr>
          <w:p w:rsidR="00A7795B" w:rsidRDefault="00A7795B" w:rsidP="00A77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3" w:type="dxa"/>
            <w:vAlign w:val="center"/>
          </w:tcPr>
          <w:p w:rsidR="00A7795B" w:rsidRDefault="00A7795B" w:rsidP="00A77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95B" w:rsidTr="00CE50D8">
        <w:trPr>
          <w:trHeight w:val="982"/>
        </w:trPr>
        <w:tc>
          <w:tcPr>
            <w:tcW w:w="1734" w:type="dxa"/>
            <w:vAlign w:val="center"/>
          </w:tcPr>
          <w:p w:rsidR="00A7795B" w:rsidRDefault="00450239" w:rsidP="00A77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x+2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-8</m:t>
                </m:r>
              </m:oMath>
            </m:oMathPara>
          </w:p>
        </w:tc>
        <w:tc>
          <w:tcPr>
            <w:tcW w:w="1524" w:type="dxa"/>
            <w:vAlign w:val="center"/>
          </w:tcPr>
          <w:p w:rsidR="00A7795B" w:rsidRDefault="00A7795B" w:rsidP="00A77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3" w:type="dxa"/>
            <w:vAlign w:val="center"/>
          </w:tcPr>
          <w:p w:rsidR="00A7795B" w:rsidRDefault="00A7795B" w:rsidP="00A77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95B" w:rsidTr="00CE50D8">
        <w:trPr>
          <w:trHeight w:val="1037"/>
        </w:trPr>
        <w:tc>
          <w:tcPr>
            <w:tcW w:w="1734" w:type="dxa"/>
            <w:vAlign w:val="center"/>
          </w:tcPr>
          <w:p w:rsidR="00A7795B" w:rsidRDefault="00450239" w:rsidP="00A77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x+2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(-8)</m:t>
                </m:r>
              </m:oMath>
            </m:oMathPara>
          </w:p>
        </w:tc>
        <w:tc>
          <w:tcPr>
            <w:tcW w:w="1524" w:type="dxa"/>
            <w:vAlign w:val="center"/>
          </w:tcPr>
          <w:p w:rsidR="00A7795B" w:rsidRDefault="00A7795B" w:rsidP="00A77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3" w:type="dxa"/>
            <w:vAlign w:val="center"/>
          </w:tcPr>
          <w:p w:rsidR="00A7795B" w:rsidRDefault="00A7795B" w:rsidP="00A77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795B" w:rsidRDefault="00A7795B">
      <w:pPr>
        <w:rPr>
          <w:rFonts w:ascii="Times New Roman" w:hAnsi="Times New Roman" w:cs="Times New Roman"/>
          <w:sz w:val="24"/>
          <w:szCs w:val="24"/>
        </w:rPr>
      </w:pPr>
    </w:p>
    <w:p w:rsidR="00541CDE" w:rsidRDefault="00541CDE">
      <w:pPr>
        <w:rPr>
          <w:rFonts w:ascii="Times New Roman" w:hAnsi="Times New Roman" w:cs="Times New Roman"/>
          <w:sz w:val="24"/>
          <w:szCs w:val="24"/>
        </w:rPr>
      </w:pPr>
    </w:p>
    <w:p w:rsidR="00A7795B" w:rsidRDefault="00A7795B">
      <w:pPr>
        <w:rPr>
          <w:rFonts w:ascii="Times New Roman" w:hAnsi="Times New Roman" w:cs="Times New Roman"/>
          <w:sz w:val="24"/>
          <w:szCs w:val="24"/>
        </w:rPr>
      </w:pPr>
    </w:p>
    <w:p w:rsidR="00E73DC4" w:rsidRDefault="00E73DC4" w:rsidP="00E73D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Distributive Property – Classroom Assessment</w:t>
      </w:r>
    </w:p>
    <w:p w:rsidR="00E73DC4" w:rsidRDefault="00E73DC4" w:rsidP="00E73D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Determine whether the following expressions are equivalent to </w:t>
      </w:r>
      <w:proofErr w:type="gramStart"/>
      <m:oMath>
        <m:r>
          <w:rPr>
            <w:rFonts w:ascii="Cambria Math" w:hAnsi="Cambria Math" w:cs="Times New Roman"/>
            <w:sz w:val="28"/>
            <w:szCs w:val="28"/>
          </w:rPr>
          <m:t>-8(</m:t>
        </m:r>
        <w:proofErr w:type="gramEnd"/>
        <m:r>
          <w:rPr>
            <w:rFonts w:ascii="Cambria Math" w:hAnsi="Cambria Math" w:cs="Times New Roman"/>
            <w:sz w:val="28"/>
            <w:szCs w:val="28"/>
          </w:rPr>
          <m:t>x+2)</m:t>
        </m:r>
      </m:oMath>
      <w:r w:rsidRPr="00A7795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Provide a justification in the space provided.</w:t>
      </w:r>
    </w:p>
    <w:tbl>
      <w:tblPr>
        <w:tblStyle w:val="TableGrid"/>
        <w:tblW w:w="11061" w:type="dxa"/>
        <w:tblLook w:val="04A0" w:firstRow="1" w:lastRow="0" w:firstColumn="1" w:lastColumn="0" w:noHBand="0" w:noVBand="1"/>
      </w:tblPr>
      <w:tblGrid>
        <w:gridCol w:w="1734"/>
        <w:gridCol w:w="1524"/>
        <w:gridCol w:w="7803"/>
      </w:tblGrid>
      <w:tr w:rsidR="00E73DC4" w:rsidTr="00172DE1">
        <w:trPr>
          <w:trHeight w:val="717"/>
        </w:trPr>
        <w:tc>
          <w:tcPr>
            <w:tcW w:w="1734" w:type="dxa"/>
            <w:vAlign w:val="center"/>
          </w:tcPr>
          <w:p w:rsidR="00E73DC4" w:rsidRDefault="00E73DC4" w:rsidP="00172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Expression</w:t>
            </w:r>
          </w:p>
        </w:tc>
        <w:tc>
          <w:tcPr>
            <w:tcW w:w="1524" w:type="dxa"/>
            <w:vAlign w:val="center"/>
          </w:tcPr>
          <w:p w:rsidR="00E73DC4" w:rsidRDefault="00E73DC4" w:rsidP="00172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Equivalent? Yes/No</w:t>
            </w:r>
          </w:p>
        </w:tc>
        <w:tc>
          <w:tcPr>
            <w:tcW w:w="7803" w:type="dxa"/>
            <w:vAlign w:val="center"/>
          </w:tcPr>
          <w:p w:rsidR="00E73DC4" w:rsidRDefault="00E73DC4" w:rsidP="00172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 or Why Not?</w:t>
            </w:r>
          </w:p>
        </w:tc>
      </w:tr>
      <w:tr w:rsidR="00E73DC4" w:rsidTr="00172DE1">
        <w:trPr>
          <w:trHeight w:val="982"/>
        </w:trPr>
        <w:tc>
          <w:tcPr>
            <w:tcW w:w="1734" w:type="dxa"/>
            <w:vAlign w:val="center"/>
          </w:tcPr>
          <w:p w:rsidR="00E73DC4" w:rsidRDefault="00E73DC4" w:rsidP="00172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-8x+2</m:t>
                </m:r>
              </m:oMath>
            </m:oMathPara>
          </w:p>
        </w:tc>
        <w:tc>
          <w:tcPr>
            <w:tcW w:w="1524" w:type="dxa"/>
            <w:vAlign w:val="center"/>
          </w:tcPr>
          <w:p w:rsidR="00E73DC4" w:rsidRDefault="00E73DC4" w:rsidP="00172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3" w:type="dxa"/>
            <w:vAlign w:val="center"/>
          </w:tcPr>
          <w:p w:rsidR="00E73DC4" w:rsidRDefault="00E73DC4" w:rsidP="00172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DC4" w:rsidTr="00172DE1">
        <w:trPr>
          <w:trHeight w:val="982"/>
        </w:trPr>
        <w:tc>
          <w:tcPr>
            <w:tcW w:w="1734" w:type="dxa"/>
            <w:vAlign w:val="center"/>
          </w:tcPr>
          <w:p w:rsidR="00E73DC4" w:rsidRDefault="00E73DC4" w:rsidP="00172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-8x-16</m:t>
                </m:r>
              </m:oMath>
            </m:oMathPara>
          </w:p>
        </w:tc>
        <w:tc>
          <w:tcPr>
            <w:tcW w:w="1524" w:type="dxa"/>
            <w:vAlign w:val="center"/>
          </w:tcPr>
          <w:p w:rsidR="00E73DC4" w:rsidRDefault="00E73DC4" w:rsidP="00172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3" w:type="dxa"/>
            <w:vAlign w:val="center"/>
          </w:tcPr>
          <w:p w:rsidR="00E73DC4" w:rsidRDefault="00E73DC4" w:rsidP="00172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DC4" w:rsidTr="00172DE1">
        <w:trPr>
          <w:trHeight w:val="982"/>
        </w:trPr>
        <w:tc>
          <w:tcPr>
            <w:tcW w:w="1734" w:type="dxa"/>
            <w:vAlign w:val="center"/>
          </w:tcPr>
          <w:p w:rsidR="00E73DC4" w:rsidRDefault="00450239" w:rsidP="00172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x+2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-8</m:t>
                </m:r>
              </m:oMath>
            </m:oMathPara>
          </w:p>
        </w:tc>
        <w:tc>
          <w:tcPr>
            <w:tcW w:w="1524" w:type="dxa"/>
            <w:vAlign w:val="center"/>
          </w:tcPr>
          <w:p w:rsidR="00E73DC4" w:rsidRDefault="00E73DC4" w:rsidP="00172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3" w:type="dxa"/>
            <w:vAlign w:val="center"/>
          </w:tcPr>
          <w:p w:rsidR="00E73DC4" w:rsidRDefault="00E73DC4" w:rsidP="00172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DC4" w:rsidTr="00172DE1">
        <w:trPr>
          <w:trHeight w:val="1037"/>
        </w:trPr>
        <w:tc>
          <w:tcPr>
            <w:tcW w:w="1734" w:type="dxa"/>
            <w:vAlign w:val="center"/>
          </w:tcPr>
          <w:p w:rsidR="00E73DC4" w:rsidRDefault="00450239" w:rsidP="00172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x+2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(-8)</m:t>
                </m:r>
              </m:oMath>
            </m:oMathPara>
          </w:p>
        </w:tc>
        <w:tc>
          <w:tcPr>
            <w:tcW w:w="1524" w:type="dxa"/>
            <w:vAlign w:val="center"/>
          </w:tcPr>
          <w:p w:rsidR="00E73DC4" w:rsidRDefault="00E73DC4" w:rsidP="00172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3" w:type="dxa"/>
            <w:vAlign w:val="center"/>
          </w:tcPr>
          <w:p w:rsidR="00E73DC4" w:rsidRDefault="00E73DC4" w:rsidP="00172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795B" w:rsidRPr="00A7795B" w:rsidRDefault="00A7795B" w:rsidP="00E73DC4">
      <w:pPr>
        <w:rPr>
          <w:rFonts w:ascii="Times New Roman" w:hAnsi="Times New Roman" w:cs="Times New Roman"/>
          <w:sz w:val="24"/>
          <w:szCs w:val="24"/>
        </w:rPr>
      </w:pPr>
    </w:p>
    <w:sectPr w:rsidR="00A7795B" w:rsidRPr="00A7795B" w:rsidSect="00A7795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95B"/>
    <w:rsid w:val="002028AA"/>
    <w:rsid w:val="00450239"/>
    <w:rsid w:val="00493DFA"/>
    <w:rsid w:val="00541CDE"/>
    <w:rsid w:val="006451E3"/>
    <w:rsid w:val="006D3FDE"/>
    <w:rsid w:val="00A7795B"/>
    <w:rsid w:val="00CA3776"/>
    <w:rsid w:val="00CE50D8"/>
    <w:rsid w:val="00DE5739"/>
    <w:rsid w:val="00E73D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7795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95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779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7795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95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779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39B2B-0F6C-3344-A733-D4E07DC79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443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</dc:creator>
  <cp:lastModifiedBy>Clark College Clark College</cp:lastModifiedBy>
  <cp:revision>2</cp:revision>
  <dcterms:created xsi:type="dcterms:W3CDTF">2012-11-28T20:37:00Z</dcterms:created>
  <dcterms:modified xsi:type="dcterms:W3CDTF">2012-11-28T20:37:00Z</dcterms:modified>
</cp:coreProperties>
</file>